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4ABE" w14:textId="77777777" w:rsidR="000D7831" w:rsidRDefault="00D73F27" w:rsidP="00315816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0D7831" w14:paraId="3F9740F2" w14:textId="77777777" w:rsidTr="001D5002">
        <w:tc>
          <w:tcPr>
            <w:tcW w:w="5740" w:type="dxa"/>
          </w:tcPr>
          <w:p w14:paraId="512C35D6" w14:textId="77777777" w:rsidR="000D7831" w:rsidRDefault="000D7831" w:rsidP="001D5002">
            <w:pPr>
              <w:pStyle w:val="berschrift1"/>
            </w:pPr>
            <w:r>
              <w:t>Kaiserin-Friedrich-Gymnasium</w:t>
            </w:r>
          </w:p>
          <w:p w14:paraId="281A3DBE" w14:textId="77777777" w:rsidR="000D7831" w:rsidRDefault="000D7831" w:rsidP="001D5002">
            <w:pPr>
              <w:spacing w:line="192" w:lineRule="auto"/>
              <w:jc w:val="center"/>
              <w:rPr>
                <w:sz w:val="32"/>
              </w:rPr>
            </w:pPr>
          </w:p>
          <w:p w14:paraId="11BF6430" w14:textId="77777777" w:rsidR="000D7831" w:rsidRDefault="000D7831" w:rsidP="001D5002">
            <w:pPr>
              <w:spacing w:line="192" w:lineRule="auto"/>
              <w:jc w:val="center"/>
              <w:rPr>
                <w:sz w:val="32"/>
              </w:rPr>
            </w:pPr>
            <w:r>
              <w:rPr>
                <w:sz w:val="32"/>
              </w:rPr>
              <w:t>Fachschaft Französisch</w:t>
            </w:r>
          </w:p>
        </w:tc>
        <w:tc>
          <w:tcPr>
            <w:tcW w:w="3472" w:type="dxa"/>
          </w:tcPr>
          <w:p w14:paraId="767347D2" w14:textId="17A76831" w:rsidR="000D7831" w:rsidRDefault="001C531A" w:rsidP="001D5002">
            <w:pPr>
              <w:spacing w:line="192" w:lineRule="auto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71CE76" wp14:editId="33351D07">
                  <wp:extent cx="1581150" cy="1247775"/>
                  <wp:effectExtent l="0" t="0" r="0" b="0"/>
                  <wp:docPr id="1" name="Bild 1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34EEB" w14:textId="77777777" w:rsidR="000D7831" w:rsidRDefault="000D7831" w:rsidP="00315816">
      <w:pPr>
        <w:rPr>
          <w:b/>
          <w:sz w:val="22"/>
          <w:szCs w:val="22"/>
        </w:rPr>
      </w:pPr>
    </w:p>
    <w:p w14:paraId="1C176065" w14:textId="77777777" w:rsidR="00315816" w:rsidRPr="000D7831" w:rsidRDefault="00315816" w:rsidP="00315816">
      <w:pPr>
        <w:rPr>
          <w:b/>
          <w:sz w:val="28"/>
          <w:szCs w:val="28"/>
        </w:rPr>
      </w:pPr>
      <w:r w:rsidRPr="000D7831">
        <w:rPr>
          <w:b/>
          <w:sz w:val="28"/>
          <w:szCs w:val="28"/>
        </w:rPr>
        <w:t>Austausch der Jahrgangsstufe 8 mit dem Lycée Ste Croix de Neuilly</w:t>
      </w:r>
    </w:p>
    <w:p w14:paraId="47D9C00F" w14:textId="77777777" w:rsidR="00315816" w:rsidRDefault="00315816" w:rsidP="00315816">
      <w:pPr>
        <w:spacing w:line="360" w:lineRule="auto"/>
        <w:jc w:val="center"/>
        <w:rPr>
          <w:sz w:val="24"/>
          <w:szCs w:val="24"/>
        </w:rPr>
      </w:pPr>
    </w:p>
    <w:p w14:paraId="07A9D03A" w14:textId="77777777" w:rsidR="00315816" w:rsidRDefault="00315816" w:rsidP="003158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Liebe Eltern und Schüler,</w:t>
      </w:r>
    </w:p>
    <w:p w14:paraId="18A5ED35" w14:textId="1E229369" w:rsidR="00315816" w:rsidRDefault="00106C63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diesem Jahr</w:t>
      </w:r>
      <w:r w:rsidR="00674F08">
        <w:rPr>
          <w:sz w:val="24"/>
          <w:szCs w:val="24"/>
        </w:rPr>
        <w:t xml:space="preserve"> findet der Frankreic</w:t>
      </w:r>
      <w:r w:rsidR="000D5205">
        <w:rPr>
          <w:sz w:val="24"/>
          <w:szCs w:val="24"/>
        </w:rPr>
        <w:t>haustausch für die 8.Klassen</w:t>
      </w:r>
      <w:r w:rsidR="00674F08">
        <w:rPr>
          <w:sz w:val="24"/>
          <w:szCs w:val="24"/>
        </w:rPr>
        <w:t xml:space="preserve"> mit der langjährigen Partnerschule</w:t>
      </w:r>
      <w:r w:rsidR="00315816">
        <w:rPr>
          <w:sz w:val="24"/>
          <w:szCs w:val="24"/>
        </w:rPr>
        <w:t xml:space="preserve"> Ste Croix in Neuilly (</w:t>
      </w:r>
      <w:r w:rsidR="0025533C">
        <w:rPr>
          <w:sz w:val="24"/>
          <w:szCs w:val="24"/>
        </w:rPr>
        <w:t>am westlichen Rand</w:t>
      </w:r>
      <w:r w:rsidR="00315816">
        <w:rPr>
          <w:sz w:val="24"/>
          <w:szCs w:val="24"/>
        </w:rPr>
        <w:t xml:space="preserve"> von Paris</w:t>
      </w:r>
      <w:r w:rsidR="00674F08">
        <w:rPr>
          <w:sz w:val="24"/>
          <w:szCs w:val="24"/>
        </w:rPr>
        <w:t xml:space="preserve"> unweit vom Arc de Triomphe</w:t>
      </w:r>
      <w:r w:rsidR="003158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bereits zum 20. Mal </w:t>
      </w:r>
      <w:r w:rsidR="00674F08">
        <w:rPr>
          <w:sz w:val="24"/>
          <w:szCs w:val="24"/>
        </w:rPr>
        <w:t>statt</w:t>
      </w:r>
      <w:r w:rsidR="00315816">
        <w:rPr>
          <w:sz w:val="24"/>
          <w:szCs w:val="24"/>
        </w:rPr>
        <w:t xml:space="preserve">. </w:t>
      </w:r>
    </w:p>
    <w:p w14:paraId="3089BD35" w14:textId="77777777" w:rsidR="00315816" w:rsidRDefault="00E26C3D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 wird ca</w:t>
      </w:r>
      <w:r w:rsidR="00704D38">
        <w:rPr>
          <w:sz w:val="24"/>
          <w:szCs w:val="24"/>
        </w:rPr>
        <w:t>.</w:t>
      </w:r>
      <w:r w:rsidR="00D73F27">
        <w:rPr>
          <w:sz w:val="24"/>
          <w:szCs w:val="24"/>
        </w:rPr>
        <w:t xml:space="preserve"> 25</w:t>
      </w:r>
      <w:r w:rsidR="00315816">
        <w:rPr>
          <w:sz w:val="24"/>
          <w:szCs w:val="24"/>
        </w:rPr>
        <w:t xml:space="preserve"> deutschen Schülern die Möglichkeit </w:t>
      </w:r>
      <w:r w:rsidR="000D5205">
        <w:rPr>
          <w:sz w:val="24"/>
          <w:szCs w:val="24"/>
        </w:rPr>
        <w:t>gebo</w:t>
      </w:r>
      <w:r w:rsidR="00315816">
        <w:rPr>
          <w:sz w:val="24"/>
          <w:szCs w:val="24"/>
        </w:rPr>
        <w:t>ten, ihr Französisch in einem realen Umfeld zu erproben und das Alltagsleben eines französischen Schülers kennenzulernen.</w:t>
      </w:r>
    </w:p>
    <w:p w14:paraId="2F2C6183" w14:textId="77777777" w:rsidR="0025533C" w:rsidRDefault="00315816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Falls </w:t>
      </w:r>
      <w:r w:rsidR="000D5205">
        <w:rPr>
          <w:sz w:val="24"/>
          <w:szCs w:val="24"/>
        </w:rPr>
        <w:t>Ihr Kind und Sie</w:t>
      </w:r>
      <w:r>
        <w:rPr>
          <w:sz w:val="24"/>
          <w:szCs w:val="24"/>
        </w:rPr>
        <w:t xml:space="preserve"> Interesse an einem Austausch mit Frankreich haben, bitten wir Sie das </w:t>
      </w:r>
      <w:r w:rsidR="0025533C">
        <w:rPr>
          <w:sz w:val="24"/>
          <w:szCs w:val="24"/>
        </w:rPr>
        <w:t>Anmeldeformular von unserer Homepage herunterzuladen und am PC auszufüllen:</w:t>
      </w:r>
    </w:p>
    <w:p w14:paraId="54A5AE76" w14:textId="77777777" w:rsidR="00315816" w:rsidRDefault="00810A4E" w:rsidP="00315816">
      <w:pPr>
        <w:spacing w:line="360" w:lineRule="auto"/>
        <w:rPr>
          <w:sz w:val="24"/>
          <w:szCs w:val="24"/>
        </w:rPr>
      </w:pPr>
      <w:hyperlink r:id="rId7" w:history="1">
        <w:r w:rsidR="005A54C3" w:rsidRPr="00672F24">
          <w:rPr>
            <w:rStyle w:val="Hyperlink"/>
            <w:sz w:val="24"/>
            <w:szCs w:val="24"/>
          </w:rPr>
          <w:t>www.kaiserin-friedrich.de</w:t>
        </w:r>
      </w:hyperlink>
      <w:r w:rsidR="009C316E">
        <w:rPr>
          <w:sz w:val="24"/>
          <w:szCs w:val="24"/>
        </w:rPr>
        <w:t xml:space="preserve"> -&gt; Fächer -&gt; Französisch -&gt; Austausch in der 8. Jahrgangsstufe</w:t>
      </w:r>
      <w:r w:rsidR="00315816">
        <w:rPr>
          <w:sz w:val="24"/>
          <w:szCs w:val="24"/>
        </w:rPr>
        <w:t xml:space="preserve"> </w:t>
      </w:r>
    </w:p>
    <w:p w14:paraId="7322D6D5" w14:textId="0CAB73F8" w:rsidR="00315816" w:rsidRDefault="00315816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Dieses Anmeldeformular sollte in</w:t>
      </w:r>
      <w:r w:rsidR="00674F08">
        <w:rPr>
          <w:sz w:val="24"/>
          <w:szCs w:val="24"/>
        </w:rPr>
        <w:t xml:space="preserve"> </w:t>
      </w:r>
      <w:r w:rsidR="00D73F27">
        <w:rPr>
          <w:sz w:val="24"/>
          <w:szCs w:val="24"/>
        </w:rPr>
        <w:t xml:space="preserve">2-facher Ausfertigung bis zum </w:t>
      </w:r>
      <w:r w:rsidR="008C47D7">
        <w:rPr>
          <w:sz w:val="24"/>
          <w:szCs w:val="24"/>
        </w:rPr>
        <w:t>2</w:t>
      </w:r>
      <w:r w:rsidR="00071DCB">
        <w:rPr>
          <w:sz w:val="24"/>
          <w:szCs w:val="24"/>
        </w:rPr>
        <w:t>7.09.2019</w:t>
      </w:r>
      <w:bookmarkStart w:id="0" w:name="_GoBack"/>
      <w:bookmarkEnd w:id="0"/>
      <w:r>
        <w:rPr>
          <w:sz w:val="24"/>
          <w:szCs w:val="24"/>
        </w:rPr>
        <w:t xml:space="preserve"> in das Fach von </w:t>
      </w:r>
      <w:r w:rsidR="00674F08">
        <w:rPr>
          <w:sz w:val="24"/>
          <w:szCs w:val="24"/>
        </w:rPr>
        <w:t xml:space="preserve">Herrn </w:t>
      </w:r>
      <w:r w:rsidR="00E26C3D">
        <w:rPr>
          <w:sz w:val="24"/>
          <w:szCs w:val="24"/>
        </w:rPr>
        <w:t>Unckell abgegeben</w:t>
      </w:r>
      <w:r w:rsidR="00674F08">
        <w:rPr>
          <w:sz w:val="24"/>
          <w:szCs w:val="24"/>
        </w:rPr>
        <w:t xml:space="preserve"> oder per Mail an </w:t>
      </w:r>
      <w:hyperlink r:id="rId8" w:history="1">
        <w:r w:rsidR="00674F08" w:rsidRPr="000D499A">
          <w:rPr>
            <w:rStyle w:val="Hyperlink"/>
            <w:sz w:val="24"/>
            <w:szCs w:val="24"/>
          </w:rPr>
          <w:t>r.unckell@kaiserin-friedrich.de</w:t>
        </w:r>
      </w:hyperlink>
      <w:r w:rsidR="00674F08">
        <w:rPr>
          <w:sz w:val="24"/>
          <w:szCs w:val="24"/>
        </w:rPr>
        <w:t xml:space="preserve"> geschickt werden</w:t>
      </w:r>
      <w:r>
        <w:rPr>
          <w:sz w:val="24"/>
          <w:szCs w:val="24"/>
        </w:rPr>
        <w:t xml:space="preserve">. </w:t>
      </w:r>
    </w:p>
    <w:p w14:paraId="1A988DC9" w14:textId="77777777" w:rsidR="00315816" w:rsidRDefault="00315816" w:rsidP="00315816">
      <w:pPr>
        <w:spacing w:line="360" w:lineRule="auto"/>
        <w:rPr>
          <w:sz w:val="24"/>
          <w:szCs w:val="24"/>
        </w:rPr>
      </w:pPr>
    </w:p>
    <w:p w14:paraId="69841AC7" w14:textId="5D6E58CE" w:rsidR="00315816" w:rsidRDefault="00315816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Schüler aus </w:t>
      </w:r>
      <w:r w:rsidRPr="00C97D1C">
        <w:rPr>
          <w:b/>
          <w:sz w:val="24"/>
          <w:szCs w:val="24"/>
        </w:rPr>
        <w:t xml:space="preserve">Neuilly </w:t>
      </w:r>
      <w:r>
        <w:rPr>
          <w:sz w:val="24"/>
          <w:szCs w:val="24"/>
        </w:rPr>
        <w:t xml:space="preserve">kommen in der Woche </w:t>
      </w:r>
      <w:r w:rsidR="00E26C3D">
        <w:rPr>
          <w:sz w:val="24"/>
          <w:szCs w:val="24"/>
        </w:rPr>
        <w:t xml:space="preserve">vom </w:t>
      </w:r>
      <w:r w:rsidR="00106C63">
        <w:rPr>
          <w:b/>
          <w:sz w:val="24"/>
          <w:szCs w:val="24"/>
        </w:rPr>
        <w:t>09</w:t>
      </w:r>
      <w:r w:rsidR="00E26C3D" w:rsidRPr="007D5D49">
        <w:rPr>
          <w:b/>
          <w:sz w:val="24"/>
          <w:szCs w:val="24"/>
        </w:rPr>
        <w:t>.03.</w:t>
      </w:r>
      <w:r w:rsidR="00D73F27">
        <w:rPr>
          <w:b/>
          <w:sz w:val="24"/>
          <w:szCs w:val="24"/>
        </w:rPr>
        <w:t xml:space="preserve"> – 1</w:t>
      </w:r>
      <w:r w:rsidR="00106C63">
        <w:rPr>
          <w:b/>
          <w:sz w:val="24"/>
          <w:szCs w:val="24"/>
        </w:rPr>
        <w:t>5</w:t>
      </w:r>
      <w:r w:rsidR="002553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03.20</w:t>
      </w:r>
      <w:r w:rsidR="00106C63">
        <w:rPr>
          <w:b/>
          <w:sz w:val="24"/>
          <w:szCs w:val="24"/>
        </w:rPr>
        <w:t>20</w:t>
      </w:r>
      <w:r w:rsidR="006B47FF">
        <w:rPr>
          <w:sz w:val="24"/>
          <w:szCs w:val="24"/>
        </w:rPr>
        <w:t>.</w:t>
      </w:r>
    </w:p>
    <w:p w14:paraId="0C043E6E" w14:textId="77777777" w:rsidR="00315816" w:rsidRPr="00C97D1C" w:rsidRDefault="00315816" w:rsidP="00315816">
      <w:pPr>
        <w:spacing w:line="360" w:lineRule="auto"/>
        <w:rPr>
          <w:b/>
          <w:sz w:val="24"/>
          <w:szCs w:val="24"/>
        </w:rPr>
      </w:pPr>
    </w:p>
    <w:p w14:paraId="19DBB849" w14:textId="54581C6B" w:rsidR="00315816" w:rsidRDefault="006B47FF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15816">
        <w:rPr>
          <w:sz w:val="24"/>
          <w:szCs w:val="24"/>
        </w:rPr>
        <w:t xml:space="preserve">er </w:t>
      </w:r>
      <w:r w:rsidR="00315816" w:rsidRPr="00C97D1C">
        <w:rPr>
          <w:b/>
          <w:sz w:val="24"/>
          <w:szCs w:val="24"/>
        </w:rPr>
        <w:t>Gegenbesuch unserer Schüler in Neuilly</w:t>
      </w:r>
      <w:r w:rsidR="006F199E">
        <w:rPr>
          <w:sz w:val="24"/>
          <w:szCs w:val="24"/>
        </w:rPr>
        <w:t xml:space="preserve"> findet in der Woche vom</w:t>
      </w:r>
      <w:r w:rsidR="00315816">
        <w:rPr>
          <w:sz w:val="24"/>
          <w:szCs w:val="24"/>
        </w:rPr>
        <w:t xml:space="preserve"> </w:t>
      </w:r>
      <w:r w:rsidR="00106C63">
        <w:rPr>
          <w:b/>
          <w:sz w:val="24"/>
          <w:szCs w:val="24"/>
        </w:rPr>
        <w:t>25</w:t>
      </w:r>
      <w:r w:rsidR="0025533C">
        <w:rPr>
          <w:b/>
          <w:sz w:val="24"/>
          <w:szCs w:val="24"/>
        </w:rPr>
        <w:t>.</w:t>
      </w:r>
      <w:r w:rsidR="00D73F27">
        <w:rPr>
          <w:b/>
          <w:sz w:val="24"/>
          <w:szCs w:val="24"/>
        </w:rPr>
        <w:t>05</w:t>
      </w:r>
      <w:r w:rsidR="00106C63">
        <w:rPr>
          <w:b/>
          <w:sz w:val="24"/>
          <w:szCs w:val="24"/>
        </w:rPr>
        <w:t>.</w:t>
      </w:r>
      <w:r w:rsidR="0025533C">
        <w:rPr>
          <w:b/>
          <w:sz w:val="24"/>
          <w:szCs w:val="24"/>
        </w:rPr>
        <w:t xml:space="preserve"> </w:t>
      </w:r>
      <w:r w:rsidR="00D73F27">
        <w:rPr>
          <w:b/>
          <w:sz w:val="24"/>
          <w:szCs w:val="24"/>
        </w:rPr>
        <w:t xml:space="preserve">- </w:t>
      </w:r>
      <w:r w:rsidR="00106C63">
        <w:rPr>
          <w:b/>
          <w:sz w:val="24"/>
          <w:szCs w:val="24"/>
        </w:rPr>
        <w:t>01</w:t>
      </w:r>
      <w:r w:rsidR="00D73F27">
        <w:rPr>
          <w:b/>
          <w:sz w:val="24"/>
          <w:szCs w:val="24"/>
        </w:rPr>
        <w:t>.0</w:t>
      </w:r>
      <w:r w:rsidR="00106C63">
        <w:rPr>
          <w:b/>
          <w:sz w:val="24"/>
          <w:szCs w:val="24"/>
        </w:rPr>
        <w:t>6</w:t>
      </w:r>
      <w:r w:rsidR="00D73F27">
        <w:rPr>
          <w:b/>
          <w:sz w:val="24"/>
          <w:szCs w:val="24"/>
        </w:rPr>
        <w:t>.20</w:t>
      </w:r>
      <w:r w:rsidR="00106C63">
        <w:rPr>
          <w:b/>
          <w:sz w:val="24"/>
          <w:szCs w:val="24"/>
        </w:rPr>
        <w:t>20</w:t>
      </w:r>
      <w:r w:rsidR="00315816">
        <w:rPr>
          <w:b/>
          <w:sz w:val="24"/>
          <w:szCs w:val="24"/>
        </w:rPr>
        <w:t xml:space="preserve"> </w:t>
      </w:r>
      <w:r w:rsidR="006F199E">
        <w:rPr>
          <w:b/>
          <w:sz w:val="24"/>
          <w:szCs w:val="24"/>
        </w:rPr>
        <w:t>statt.</w:t>
      </w:r>
    </w:p>
    <w:p w14:paraId="1D399673" w14:textId="77777777" w:rsidR="00315816" w:rsidRDefault="00315816" w:rsidP="00315816">
      <w:pPr>
        <w:spacing w:line="360" w:lineRule="auto"/>
        <w:rPr>
          <w:sz w:val="24"/>
          <w:szCs w:val="24"/>
        </w:rPr>
      </w:pPr>
    </w:p>
    <w:p w14:paraId="454D69A8" w14:textId="77777777" w:rsidR="00315816" w:rsidRDefault="00315816" w:rsidP="00315816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Die Kosten für die Fahrt, Besichtigungen etc. betragen etwa </w:t>
      </w:r>
      <w:r w:rsidR="00E26C3D">
        <w:rPr>
          <w:b/>
          <w:sz w:val="24"/>
          <w:szCs w:val="24"/>
        </w:rPr>
        <w:t>2</w:t>
      </w:r>
      <w:r w:rsidR="008C47D7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,-</w:t>
      </w:r>
      <w:r w:rsidRPr="001E44E7">
        <w:rPr>
          <w:b/>
          <w:sz w:val="24"/>
          <w:szCs w:val="24"/>
        </w:rPr>
        <w:t xml:space="preserve"> €</w:t>
      </w:r>
      <w:r>
        <w:rPr>
          <w:b/>
          <w:sz w:val="24"/>
          <w:szCs w:val="24"/>
        </w:rPr>
        <w:t>.</w:t>
      </w:r>
    </w:p>
    <w:p w14:paraId="45DB2E7E" w14:textId="77777777" w:rsidR="00315816" w:rsidRDefault="00315816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Bitte beachten Sie Folgendes: Sollten mehr Anmeldungen als Austauschpartner vorhanden sein, so werden die Fachlehrer nach Engagement im Französischunterricht und die Klassenlehrer (auch der 7. Klassen) nach dem </w:t>
      </w:r>
      <w:r w:rsidR="00E26C3D">
        <w:rPr>
          <w:sz w:val="24"/>
          <w:szCs w:val="24"/>
        </w:rPr>
        <w:t>sozialen Engagement</w:t>
      </w:r>
      <w:r>
        <w:rPr>
          <w:sz w:val="24"/>
          <w:szCs w:val="24"/>
        </w:rPr>
        <w:t xml:space="preserve"> befragt.</w:t>
      </w:r>
    </w:p>
    <w:p w14:paraId="04937729" w14:textId="77777777" w:rsidR="00315816" w:rsidRDefault="00315816" w:rsidP="00315816">
      <w:pPr>
        <w:spacing w:line="360" w:lineRule="auto"/>
        <w:rPr>
          <w:sz w:val="24"/>
          <w:szCs w:val="24"/>
        </w:rPr>
      </w:pPr>
    </w:p>
    <w:p w14:paraId="284F1C23" w14:textId="77777777" w:rsidR="000D7831" w:rsidRDefault="000D7831" w:rsidP="00315816">
      <w:pPr>
        <w:spacing w:line="360" w:lineRule="auto"/>
        <w:rPr>
          <w:sz w:val="24"/>
          <w:szCs w:val="24"/>
        </w:rPr>
      </w:pPr>
    </w:p>
    <w:p w14:paraId="7DF7460D" w14:textId="77777777" w:rsidR="00315816" w:rsidRDefault="00315816" w:rsidP="00315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Mit freundlichen Grüßen,</w:t>
      </w:r>
    </w:p>
    <w:p w14:paraId="12474AAD" w14:textId="77777777" w:rsidR="00D53DCF" w:rsidRDefault="000D7831">
      <w:pPr>
        <w:rPr>
          <w:sz w:val="24"/>
          <w:szCs w:val="24"/>
        </w:rPr>
      </w:pPr>
      <w:r w:rsidRPr="000D7831">
        <w:rPr>
          <w:sz w:val="24"/>
          <w:szCs w:val="24"/>
        </w:rPr>
        <w:t>R. Unckell</w:t>
      </w:r>
    </w:p>
    <w:p w14:paraId="54087C54" w14:textId="77777777" w:rsidR="00D53DCF" w:rsidRDefault="00D53DCF" w:rsidP="00D53DCF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Kaiserin-Friedrich-Gymnasium</w:t>
      </w:r>
    </w:p>
    <w:p w14:paraId="6496862B" w14:textId="77777777" w:rsidR="00D53DCF" w:rsidRDefault="00D53DCF" w:rsidP="00D53DCF">
      <w:pPr>
        <w:pStyle w:val="berschrift1"/>
        <w:rPr>
          <w:sz w:val="28"/>
        </w:rPr>
      </w:pPr>
      <w:r>
        <w:t xml:space="preserve">Anmeldebogen für den Austausch der 8. Klassen </w:t>
      </w:r>
    </w:p>
    <w:p w14:paraId="7DA60FC9" w14:textId="77777777" w:rsidR="00D53DCF" w:rsidRDefault="00D53DCF" w:rsidP="00D53DCF">
      <w:pPr>
        <w:jc w:val="center"/>
        <w:rPr>
          <w:sz w:val="32"/>
          <w:szCs w:val="32"/>
        </w:rPr>
      </w:pPr>
    </w:p>
    <w:p w14:paraId="66B88EFF" w14:textId="77777777" w:rsidR="00D53DCF" w:rsidRDefault="00D53DCF" w:rsidP="00D53DCF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Nur mit PC ausfüllen</w:t>
      </w:r>
      <w:r>
        <w:rPr>
          <w:b/>
          <w:u w:val="single"/>
        </w:rPr>
        <w:t xml:space="preserve">  und in </w:t>
      </w:r>
      <w:r>
        <w:rPr>
          <w:b/>
          <w:sz w:val="28"/>
          <w:szCs w:val="28"/>
          <w:u w:val="single"/>
        </w:rPr>
        <w:t>2</w:t>
      </w:r>
      <w:r>
        <w:rPr>
          <w:b/>
          <w:u w:val="single"/>
        </w:rPr>
        <w:t>-facher Ausfertigung in das zutreffende Fach abgeben!</w:t>
      </w:r>
    </w:p>
    <w:p w14:paraId="5152CBF0" w14:textId="77777777" w:rsidR="00D53DCF" w:rsidRDefault="00D53DCF" w:rsidP="00D53DC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Bei Fragen zu Neuilly</w:t>
      </w:r>
      <w:r>
        <w:rPr>
          <w:b/>
          <w:sz w:val="22"/>
          <w:szCs w:val="22"/>
        </w:rPr>
        <w:t>: r.unckell@kaiserin-friedrich.de</w:t>
      </w:r>
      <w:hyperlink r:id="rId9" w:history="1"/>
    </w:p>
    <w:p w14:paraId="7066A754" w14:textId="77777777" w:rsidR="00D53DCF" w:rsidRDefault="00D53DCF" w:rsidP="00D53DCF">
      <w:pPr>
        <w:rPr>
          <w:sz w:val="24"/>
          <w:szCs w:val="24"/>
        </w:rPr>
      </w:pPr>
    </w:p>
    <w:p w14:paraId="2D2E25FF" w14:textId="77777777" w:rsidR="00D53DCF" w:rsidRDefault="00D53DCF" w:rsidP="00D53DCF">
      <w:pPr>
        <w:spacing w:line="480" w:lineRule="auto"/>
        <w:ind w:left="7785"/>
        <w:rPr>
          <w:smallCaps/>
        </w:rPr>
      </w:pPr>
      <w:r>
        <w:rPr>
          <w:smallCaps/>
        </w:rPr>
        <w:t>Bitte hier ein Foto einfügen</w:t>
      </w:r>
    </w:p>
    <w:p w14:paraId="5E747171" w14:textId="77777777" w:rsidR="00D53DCF" w:rsidRDefault="00D53DCF" w:rsidP="00D53DCF"/>
    <w:p w14:paraId="3430D2AB" w14:textId="77777777" w:rsidR="00D53DCF" w:rsidRDefault="00D53DCF" w:rsidP="00D53DCF"/>
    <w:p w14:paraId="500EC30F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bCs/>
          <w:smallCaps/>
          <w:sz w:val="22"/>
          <w:szCs w:val="22"/>
        </w:rPr>
        <w:t>Name</w:t>
      </w:r>
      <w:r>
        <w:rPr>
          <w:bCs/>
          <w:smallCaps/>
          <w:sz w:val="22"/>
          <w:szCs w:val="22"/>
        </w:rPr>
        <w:tab/>
        <w:t>/Vorname</w:t>
      </w:r>
      <w:r>
        <w:rPr>
          <w:smallCaps/>
          <w:sz w:val="22"/>
          <w:szCs w:val="22"/>
        </w:rPr>
        <w:t>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Klasse : </w:t>
      </w:r>
    </w:p>
    <w:p w14:paraId="615E0797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geburtsdatum: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Größe:</w:t>
      </w:r>
    </w:p>
    <w:p w14:paraId="6F561055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Name &amp; Vorname des Vaters 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Beruf des Vaters :</w:t>
      </w:r>
    </w:p>
    <w:p w14:paraId="53BD7CF9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Name &amp; Vorname der Mutter 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beruf der Mutter :</w:t>
      </w:r>
    </w:p>
    <w:p w14:paraId="27702C1C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Familienstand</w:t>
      </w:r>
      <w:r w:rsidR="00674F08">
        <w:rPr>
          <w:smallCaps/>
          <w:sz w:val="22"/>
          <w:szCs w:val="22"/>
        </w:rPr>
        <w:t xml:space="preserve"> der Eltern</w:t>
      </w:r>
      <w:r>
        <w:rPr>
          <w:smallCaps/>
          <w:sz w:val="22"/>
          <w:szCs w:val="22"/>
        </w:rPr>
        <w:t>:</w:t>
      </w:r>
    </w:p>
    <w:p w14:paraId="1558E4DF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Vollständige Adresse :</w:t>
      </w:r>
    </w:p>
    <w:p w14:paraId="0E51096B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Telefon der Eltern: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Handy eines Elternteils:</w:t>
      </w:r>
    </w:p>
    <w:p w14:paraId="55E30F82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Handy Kind: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e-mail des Kindes:</w:t>
      </w:r>
    </w:p>
    <w:p w14:paraId="02D6CC91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Geschwister (anzahl, Geschlecht und Alter) :</w:t>
      </w:r>
    </w:p>
    <w:p w14:paraId="05727E18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Allergien/gesundheitliche Probleme:</w:t>
      </w:r>
    </w:p>
    <w:p w14:paraId="145C00AB" w14:textId="77777777" w:rsidR="00B128A4" w:rsidRDefault="00B128A4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Ist Ihr Kind mit der E-Mail Etikette (siehe: </w:t>
      </w:r>
      <w:hyperlink r:id="rId10" w:history="1">
        <w:r w:rsidRPr="00F32D77">
          <w:rPr>
            <w:rStyle w:val="Hyperlink"/>
            <w:smallCaps/>
            <w:sz w:val="22"/>
            <w:szCs w:val="22"/>
          </w:rPr>
          <w:t>http://www.kaiserin-friedrich.de/index.php?lang=de&amp;pid=2014</w:t>
        </w:r>
      </w:hyperlink>
      <w:r>
        <w:rPr>
          <w:smallCaps/>
          <w:sz w:val="22"/>
          <w:szCs w:val="22"/>
        </w:rPr>
        <w:t>) vertraut?</w:t>
      </w:r>
    </w:p>
    <w:p w14:paraId="28924F18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Kurze Charakterbeschreibung Ihres Kindes: </w:t>
      </w:r>
    </w:p>
    <w:p w14:paraId="0FF1120B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</w:p>
    <w:p w14:paraId="2E4DE250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Hobbies Ihres Kindes:</w:t>
      </w:r>
    </w:p>
    <w:p w14:paraId="7CEFDCA1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Gibt es Raucher in Ihrer Familie ?: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Gibt es Haustiere ?:</w:t>
      </w:r>
    </w:p>
    <w:p w14:paraId="18F01293" w14:textId="77777777" w:rsidR="00D53DCF" w:rsidRDefault="00D53DCF" w:rsidP="00D53DCF">
      <w:pPr>
        <w:spacing w:line="48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kann der Austauschpartner in einem eigenen Zimmer übernachten ?:</w:t>
      </w:r>
    </w:p>
    <w:p w14:paraId="4D0559DC" w14:textId="77777777" w:rsidR="00D53DCF" w:rsidRDefault="00D53DCF" w:rsidP="00D53DC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Nehmen Sie auch ein Kind des anderen Geschlechts auf ?:</w:t>
      </w:r>
    </w:p>
    <w:p w14:paraId="61551932" w14:textId="77777777" w:rsidR="00D53DCF" w:rsidRDefault="00D53DCF" w:rsidP="00D53DCF">
      <w:pPr>
        <w:rPr>
          <w:smallCaps/>
          <w:sz w:val="24"/>
          <w:szCs w:val="24"/>
        </w:rPr>
      </w:pPr>
    </w:p>
    <w:p w14:paraId="18B48FEC" w14:textId="77777777" w:rsidR="00D53DCF" w:rsidRDefault="00D53DCF" w:rsidP="00D53DCF">
      <w:pPr>
        <w:rPr>
          <w:smallCaps/>
        </w:rPr>
      </w:pPr>
    </w:p>
    <w:p w14:paraId="620214C4" w14:textId="77777777" w:rsidR="00D53DCF" w:rsidRDefault="00D53DCF" w:rsidP="00D53DCF">
      <w:pPr>
        <w:rPr>
          <w:smallCaps/>
        </w:rPr>
      </w:pPr>
    </w:p>
    <w:p w14:paraId="04E3A0B6" w14:textId="77777777" w:rsidR="00D53DCF" w:rsidRDefault="00D53DCF" w:rsidP="00D53DCF"/>
    <w:p w14:paraId="2B99231C" w14:textId="77777777" w:rsidR="00BC5303" w:rsidRPr="000D7831" w:rsidRDefault="00D53DCF">
      <w:pPr>
        <w:rPr>
          <w:sz w:val="24"/>
          <w:szCs w:val="24"/>
        </w:rPr>
      </w:pPr>
      <w:r>
        <w:t>Unterschrift der Eltern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Kindes</w:t>
      </w:r>
    </w:p>
    <w:sectPr w:rsidR="00BC5303" w:rsidRPr="000D7831" w:rsidSect="00315816">
      <w:headerReference w:type="default" r:id="rId11"/>
      <w:footerReference w:type="default" r:id="rId12"/>
      <w:pgSz w:w="11907" w:h="16839"/>
      <w:pgMar w:top="1134" w:right="1417" w:bottom="180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354D" w14:textId="77777777" w:rsidR="00810A4E" w:rsidRDefault="00810A4E">
      <w:r>
        <w:separator/>
      </w:r>
    </w:p>
  </w:endnote>
  <w:endnote w:type="continuationSeparator" w:id="0">
    <w:p w14:paraId="698E1D05" w14:textId="77777777" w:rsidR="00810A4E" w:rsidRDefault="0081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457D" w14:textId="77777777" w:rsidR="006B47FF" w:rsidRDefault="006B47F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C464" w14:textId="77777777" w:rsidR="00810A4E" w:rsidRDefault="00810A4E">
      <w:r>
        <w:separator/>
      </w:r>
    </w:p>
  </w:footnote>
  <w:footnote w:type="continuationSeparator" w:id="0">
    <w:p w14:paraId="641BED74" w14:textId="77777777" w:rsidR="00810A4E" w:rsidRDefault="0081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8445" w14:textId="3D25E1ED" w:rsidR="006B47FF" w:rsidRDefault="006B47FF">
    <w:pPr>
      <w:pStyle w:val="Kopfzeile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5A54C3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06A2D">
      <w:rPr>
        <w:noProof/>
      </w:rPr>
      <w:t>September 18, 2019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16"/>
    <w:rsid w:val="00006A2D"/>
    <w:rsid w:val="000214DC"/>
    <w:rsid w:val="00071DCB"/>
    <w:rsid w:val="000910F0"/>
    <w:rsid w:val="000D5205"/>
    <w:rsid w:val="000D7831"/>
    <w:rsid w:val="00106C63"/>
    <w:rsid w:val="00137237"/>
    <w:rsid w:val="001A2709"/>
    <w:rsid w:val="001C531A"/>
    <w:rsid w:val="001D5002"/>
    <w:rsid w:val="0025533C"/>
    <w:rsid w:val="002A7534"/>
    <w:rsid w:val="002F7077"/>
    <w:rsid w:val="00315816"/>
    <w:rsid w:val="003A6728"/>
    <w:rsid w:val="00470189"/>
    <w:rsid w:val="004751B2"/>
    <w:rsid w:val="004F40EF"/>
    <w:rsid w:val="005A54C3"/>
    <w:rsid w:val="005B5C7D"/>
    <w:rsid w:val="00674F08"/>
    <w:rsid w:val="006B47FF"/>
    <w:rsid w:val="006F199E"/>
    <w:rsid w:val="00704D38"/>
    <w:rsid w:val="007D5D49"/>
    <w:rsid w:val="00810A4E"/>
    <w:rsid w:val="008721AF"/>
    <w:rsid w:val="008C47D7"/>
    <w:rsid w:val="009C316E"/>
    <w:rsid w:val="00A80B0B"/>
    <w:rsid w:val="00B128A4"/>
    <w:rsid w:val="00BB6274"/>
    <w:rsid w:val="00BB752D"/>
    <w:rsid w:val="00BC5303"/>
    <w:rsid w:val="00C443FD"/>
    <w:rsid w:val="00CC0D65"/>
    <w:rsid w:val="00D53DCF"/>
    <w:rsid w:val="00D73F27"/>
    <w:rsid w:val="00DD619C"/>
    <w:rsid w:val="00E26C3D"/>
    <w:rsid w:val="00E66E8D"/>
    <w:rsid w:val="00E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3368"/>
  <w15:chartTrackingRefBased/>
  <w15:docId w15:val="{2542E30D-EF0E-4834-BC10-E6B342E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5816"/>
    <w:pPr>
      <w:jc w:val="both"/>
    </w:pPr>
    <w:rPr>
      <w:rFonts w:ascii="Garamond" w:hAnsi="Garamond"/>
      <w:kern w:val="18"/>
      <w:lang w:eastAsia="en-US"/>
    </w:rPr>
  </w:style>
  <w:style w:type="paragraph" w:styleId="berschrift1">
    <w:name w:val="heading 1"/>
    <w:basedOn w:val="Standard"/>
    <w:next w:val="Standard"/>
    <w:qFormat/>
    <w:rsid w:val="000D7831"/>
    <w:pPr>
      <w:keepNext/>
      <w:spacing w:line="192" w:lineRule="auto"/>
      <w:jc w:val="center"/>
      <w:outlineLvl w:val="0"/>
    </w:pPr>
    <w:rPr>
      <w:rFonts w:ascii="Times New Roman" w:hAnsi="Times New Roman"/>
      <w:b/>
      <w:bCs/>
      <w:kern w:val="0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5816"/>
    <w:pPr>
      <w:tabs>
        <w:tab w:val="center" w:pos="4320"/>
        <w:tab w:val="right" w:pos="8640"/>
      </w:tabs>
    </w:pPr>
  </w:style>
  <w:style w:type="character" w:styleId="Hyperlink">
    <w:name w:val="Hyperlink"/>
    <w:rsid w:val="00315816"/>
    <w:rPr>
      <w:color w:val="0000FF"/>
      <w:u w:val="single"/>
      <w:lang w:val="de-DE"/>
    </w:rPr>
  </w:style>
  <w:style w:type="paragraph" w:styleId="Fuzeile">
    <w:name w:val="footer"/>
    <w:basedOn w:val="Standard"/>
    <w:rsid w:val="000D78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6728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674F08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A54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unckell@kaiserin-friedrich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serin-friedrich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iserin-friedrich.de/index.php?lang=de&amp;pid=201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.brunk@kaiserin-friedric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 der Jahrgangsstufe 8 mit dem Lycée Ste Croix de Neuilly</vt:lpstr>
    </vt:vector>
  </TitlesOfParts>
  <Company/>
  <LinksUpToDate>false</LinksUpToDate>
  <CharactersWithSpaces>2755</CharactersWithSpaces>
  <SharedDoc>false</SharedDoc>
  <HLinks>
    <vt:vector size="24" baseType="variant">
      <vt:variant>
        <vt:i4>8192045</vt:i4>
      </vt:variant>
      <vt:variant>
        <vt:i4>9</vt:i4>
      </vt:variant>
      <vt:variant>
        <vt:i4>0</vt:i4>
      </vt:variant>
      <vt:variant>
        <vt:i4>5</vt:i4>
      </vt:variant>
      <vt:variant>
        <vt:lpwstr>http://www.kaiserin-friedrich.de/index.php?lang=de&amp;pid=2014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mailto:c.brunk@kaiserin-friedrich.de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mailto:r.unckell@kaiserin-friedrich.de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http://www.kaiserin-friedrich.de/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Austausch der Jahrgangsstufe 8 mit dem Lycée Ste Croix de Neuilly</dc:title>
  <dc:subject/>
  <dc:creator>Brunk</dc:creator>
  <cp:keywords/>
  <dc:description/>
  <cp:lastModifiedBy>Ruprecht Unckell</cp:lastModifiedBy>
  <cp:revision>3</cp:revision>
  <cp:lastPrinted>2013-10-01T19:36:00Z</cp:lastPrinted>
  <dcterms:created xsi:type="dcterms:W3CDTF">2019-09-18T18:34:00Z</dcterms:created>
  <dcterms:modified xsi:type="dcterms:W3CDTF">2019-09-18T18:36:00Z</dcterms:modified>
</cp:coreProperties>
</file>